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85" w:rsidRPr="00B20822" w:rsidRDefault="000D2585" w:rsidP="00B20822">
      <w:pPr>
        <w:jc w:val="center"/>
        <w:rPr>
          <w:rStyle w:val="a3"/>
          <w:rFonts w:ascii="ヒラギノ角ゴ Pro W3" w:eastAsia="ヒラギノ角ゴ Pro W3" w:hAnsi="ヒラギノ角ゴ Pro W3"/>
          <w:color w:val="333333"/>
          <w:sz w:val="24"/>
        </w:rPr>
      </w:pPr>
      <w:bookmarkStart w:id="0" w:name="_GoBack"/>
      <w:bookmarkEnd w:id="0"/>
      <w:r w:rsidRPr="00B20822">
        <w:rPr>
          <w:rStyle w:val="a3"/>
          <w:rFonts w:ascii="ヒラギノ角ゴ Pro W3" w:eastAsia="ヒラギノ角ゴ Pro W3" w:hAnsi="ヒラギノ角ゴ Pro W3" w:hint="eastAsia"/>
          <w:color w:val="333333"/>
          <w:sz w:val="24"/>
        </w:rPr>
        <w:t>第29回中国四国支部分析化学若手セミナー</w:t>
      </w:r>
    </w:p>
    <w:p w:rsidR="00B20822" w:rsidRDefault="00B20822">
      <w:pPr>
        <w:rPr>
          <w:rFonts w:ascii="ヒラギノ角ゴ Pro W3" w:eastAsia="ヒラギノ角ゴ Pro W3" w:hAnsi="ヒラギノ角ゴ Pro W3"/>
          <w:color w:val="333333"/>
          <w:szCs w:val="21"/>
          <w:shd w:val="clear" w:color="auto" w:fill="FFFFFF"/>
        </w:rPr>
      </w:pPr>
    </w:p>
    <w:p w:rsidR="00B51406" w:rsidRPr="004817D8" w:rsidRDefault="000D2585">
      <w:pPr>
        <w:rPr>
          <w:rFonts w:ascii="ヒラギノ角ゴ Pro W3" w:eastAsia="ヒラギノ角ゴ Pro W3" w:hAnsi="ヒラギノ角ゴ Pro W3"/>
          <w:color w:val="333333"/>
          <w:szCs w:val="21"/>
          <w:shd w:val="clear" w:color="auto" w:fill="FFFFFF"/>
        </w:rPr>
      </w:pPr>
      <w:r w:rsidRPr="004817D8">
        <w:rPr>
          <w:rFonts w:ascii="ヒラギノ角ゴ Pro W3" w:eastAsia="ヒラギノ角ゴ Pro W3" w:hAnsi="ヒラギノ角ゴ Pro W3" w:hint="eastAsia"/>
          <w:color w:val="333333"/>
          <w:szCs w:val="21"/>
          <w:shd w:val="clear" w:color="auto" w:fill="FFFFFF"/>
        </w:rPr>
        <w:t>日時：2023年6月24日（土）</w:t>
      </w:r>
      <w:r w:rsidRPr="004817D8">
        <w:rPr>
          <w:rFonts w:ascii="ヒラギノ角ゴ Pro W3" w:eastAsia="ヒラギノ角ゴ Pro W3" w:hAnsi="ヒラギノ角ゴ Pro W3" w:hint="eastAsia"/>
          <w:color w:val="333333"/>
          <w:szCs w:val="21"/>
        </w:rPr>
        <w:br/>
      </w:r>
      <w:r w:rsidRPr="004817D8">
        <w:rPr>
          <w:rFonts w:ascii="ヒラギノ角ゴ Pro W3" w:eastAsia="ヒラギノ角ゴ Pro W3" w:hAnsi="ヒラギノ角ゴ Pro W3" w:hint="eastAsia"/>
          <w:color w:val="333333"/>
          <w:szCs w:val="21"/>
          <w:shd w:val="clear" w:color="auto" w:fill="FFFFFF"/>
        </w:rPr>
        <w:t>会場：山口大学常盤キャンパス・ハイブリッド開催</w:t>
      </w:r>
    </w:p>
    <w:p w:rsidR="000D2585" w:rsidRPr="004817D8" w:rsidRDefault="000D2585">
      <w:pPr>
        <w:rPr>
          <w:rFonts w:ascii="ヒラギノ角ゴ Pro W3" w:eastAsia="ヒラギノ角ゴ Pro W3" w:hAnsi="ヒラギノ角ゴ Pro W3"/>
          <w:color w:val="333333"/>
          <w:szCs w:val="21"/>
          <w:shd w:val="clear" w:color="auto" w:fill="FFFFFF"/>
        </w:rPr>
      </w:pPr>
      <w:r w:rsidRPr="004817D8">
        <w:rPr>
          <w:rFonts w:ascii="ヒラギノ角ゴ Pro W3" w:eastAsia="ヒラギノ角ゴ Pro W3" w:hAnsi="ヒラギノ角ゴ Pro W3" w:hint="eastAsia"/>
          <w:color w:val="333333"/>
          <w:szCs w:val="21"/>
          <w:shd w:val="clear" w:color="auto" w:fill="FFFFFF"/>
        </w:rPr>
        <w:t>主催：公益財団法人日本分析化学会中国四国支部</w:t>
      </w:r>
    </w:p>
    <w:p w:rsidR="000D2585" w:rsidRPr="004817D8" w:rsidRDefault="000D2585">
      <w:pPr>
        <w:rPr>
          <w:rFonts w:ascii="ヒラギノ角ゴ Pro W3" w:eastAsia="ヒラギノ角ゴ Pro W3" w:hAnsi="ヒラギノ角ゴ Pro W3"/>
          <w:color w:val="000000" w:themeColor="text1"/>
          <w:szCs w:val="21"/>
          <w:shd w:val="clear" w:color="auto" w:fill="FFFFFF"/>
        </w:rPr>
      </w:pPr>
      <w:r w:rsidRPr="004817D8">
        <w:rPr>
          <w:rFonts w:ascii="ヒラギノ角ゴ Pro W3" w:eastAsia="ヒラギノ角ゴ Pro W3" w:hAnsi="ヒラギノ角ゴ Pro W3" w:hint="eastAsia"/>
          <w:color w:val="000000" w:themeColor="text1"/>
          <w:szCs w:val="21"/>
          <w:shd w:val="clear" w:color="auto" w:fill="FFFFFF"/>
        </w:rPr>
        <w:t>共催：国立大学法人山口大学</w:t>
      </w:r>
    </w:p>
    <w:p w:rsidR="004817D8" w:rsidRPr="004817D8" w:rsidRDefault="004817D8" w:rsidP="004817D8">
      <w:pPr>
        <w:pStyle w:val="HTML"/>
        <w:rPr>
          <w:rFonts w:ascii="ヒラギノ角ゴ Pro W3" w:eastAsia="ヒラギノ角ゴ Pro W3" w:hAnsi="ヒラギノ角ゴ Pro W3"/>
          <w:color w:val="000000" w:themeColor="text1"/>
          <w:sz w:val="21"/>
          <w:szCs w:val="21"/>
        </w:rPr>
      </w:pPr>
      <w:r w:rsidRPr="004817D8">
        <w:rPr>
          <w:rFonts w:ascii="ヒラギノ角ゴ Pro W3" w:eastAsia="ヒラギノ角ゴ Pro W3" w:hAnsi="ヒラギノ角ゴ Pro W3" w:hint="eastAsia"/>
          <w:color w:val="000000" w:themeColor="text1"/>
          <w:sz w:val="21"/>
          <w:szCs w:val="21"/>
          <w:shd w:val="clear" w:color="auto" w:fill="FFFFFF"/>
        </w:rPr>
        <w:t>後援：</w:t>
      </w:r>
      <w:r w:rsidRPr="004817D8">
        <w:rPr>
          <w:rFonts w:ascii="ヒラギノ角ゴ Pro W3" w:eastAsia="ヒラギノ角ゴ Pro W3" w:hAnsi="ヒラギノ角ゴ Pro W3"/>
          <w:color w:val="000000" w:themeColor="text1"/>
          <w:sz w:val="21"/>
          <w:szCs w:val="21"/>
        </w:rPr>
        <w:t>山口大学研究推進体「ライフサイエンスに貢献する先端的な計測・分析機器の実現に向けた基盤技術の創出」</w:t>
      </w:r>
    </w:p>
    <w:p w:rsidR="000D2585" w:rsidRPr="001D43FE" w:rsidRDefault="000D2585">
      <w:pPr>
        <w:rPr>
          <w:rFonts w:ascii="ヒラギノ角ゴ Pro W3" w:eastAsia="ヒラギノ角ゴ Pro W3" w:hAnsi="ヒラギノ角ゴ Pro W3"/>
          <w:color w:val="333333"/>
          <w:szCs w:val="21"/>
          <w:shd w:val="clear" w:color="auto" w:fill="FFFFFF"/>
        </w:rPr>
      </w:pPr>
    </w:p>
    <w:p w:rsidR="002002E1" w:rsidRDefault="000D2585" w:rsidP="000D2585">
      <w:pPr>
        <w:pStyle w:val="Web"/>
        <w:spacing w:before="0" w:beforeAutospacing="0" w:after="0" w:afterAutospacing="0"/>
        <w:rPr>
          <w:rStyle w:val="a3"/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0D2585">
        <w:rPr>
          <w:rStyle w:val="a3"/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プログラム</w:t>
      </w:r>
    </w:p>
    <w:p w:rsidR="00B20822" w:rsidRDefault="000D2585" w:rsidP="000D2585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１．開会の挨拶（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</w:rPr>
        <w:t>1</w:t>
      </w:r>
      <w:r w:rsidR="002002E1">
        <w:rPr>
          <w:rFonts w:ascii="ヒラギノ角ゴ Pro W3" w:eastAsia="ヒラギノ角ゴ Pro W3" w:hAnsi="ヒラギノ角ゴ Pro W3"/>
          <w:color w:val="333333"/>
          <w:sz w:val="21"/>
          <w:szCs w:val="21"/>
        </w:rPr>
        <w:t>0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: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</w:rPr>
        <w:t>00-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）</w:t>
      </w:r>
    </w:p>
    <w:p w:rsidR="000D2585" w:rsidRPr="000D2585" w:rsidRDefault="000D2585" w:rsidP="000D2585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２．</w:t>
      </w:r>
      <w:r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特別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講演</w:t>
      </w:r>
    </w:p>
    <w:p w:rsidR="000D2585" w:rsidRPr="002002E1" w:rsidRDefault="000D2585" w:rsidP="00B20822">
      <w:pPr>
        <w:pStyle w:val="Web"/>
        <w:spacing w:before="0" w:beforeAutospacing="0" w:after="0" w:afterAutospacing="0"/>
        <w:ind w:leftChars="200" w:left="42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「</w:t>
      </w:r>
      <w:r w:rsidR="002002E1" w:rsidRPr="002002E1">
        <w:rPr>
          <w:rFonts w:ascii="ヒラギノ角ゴ Pro W3" w:eastAsia="ヒラギノ角ゴ Pro W3" w:hAnsi="ヒラギノ角ゴ Pro W3"/>
          <w:sz w:val="21"/>
          <w:szCs w:val="21"/>
        </w:rPr>
        <w:t>電気分離化学の研究と医療分野への応用</w:t>
      </w:r>
      <w:r w:rsidRP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」</w:t>
      </w:r>
    </w:p>
    <w:p w:rsidR="000D2585" w:rsidRPr="002002E1" w:rsidRDefault="000D2585" w:rsidP="00B20822">
      <w:pPr>
        <w:pStyle w:val="Web"/>
        <w:spacing w:before="0" w:beforeAutospacing="0" w:after="0" w:afterAutospacing="0"/>
        <w:ind w:leftChars="200" w:left="42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（</w:t>
      </w:r>
      <w:r w:rsidR="002002E1" w:rsidRPr="002002E1">
        <w:rPr>
          <w:rFonts w:ascii="ヒラギノ角ゴ Pro W3" w:eastAsia="ヒラギノ角ゴ Pro W3" w:hAnsi="ヒラギノ角ゴ Pro W3" w:cs="Arial"/>
          <w:color w:val="222222"/>
          <w:sz w:val="21"/>
          <w:szCs w:val="21"/>
          <w:shd w:val="clear" w:color="auto" w:fill="FFFFFF"/>
        </w:rPr>
        <w:t>高知大学教育研究部総合科学系複合領域科学部門</w:t>
      </w:r>
      <w:r w:rsidRP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）</w:t>
      </w:r>
      <w:r w:rsid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森　勝伸</w:t>
      </w:r>
      <w:r w:rsidRP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先生</w:t>
      </w:r>
    </w:p>
    <w:p w:rsidR="000D2585" w:rsidRPr="004817D8" w:rsidRDefault="000D2585" w:rsidP="00B20822">
      <w:pPr>
        <w:pStyle w:val="HTML"/>
        <w:ind w:leftChars="200" w:left="420"/>
        <w:rPr>
          <w:rFonts w:ascii="ヒラギノ角ゴ Pro W3" w:eastAsia="ヒラギノ角ゴ Pro W3" w:hAnsi="ヒラギノ角ゴ Pro W3"/>
          <w:sz w:val="21"/>
          <w:szCs w:val="21"/>
        </w:rPr>
      </w:pPr>
      <w:r w:rsidRP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「</w:t>
      </w:r>
      <w:r w:rsidR="004817D8" w:rsidRPr="004817D8">
        <w:rPr>
          <w:rFonts w:ascii="ヒラギノ角ゴ Pro W3" w:eastAsia="ヒラギノ角ゴ Pro W3" w:hAnsi="ヒラギノ角ゴ Pro W3"/>
          <w:sz w:val="21"/>
          <w:szCs w:val="21"/>
        </w:rPr>
        <w:t>小豆および小豆加工品の産地判別に関する研究</w:t>
      </w:r>
      <w:r w:rsidRPr="004817D8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」</w:t>
      </w:r>
    </w:p>
    <w:p w:rsidR="000D2585" w:rsidRPr="002002E1" w:rsidRDefault="000D2585" w:rsidP="00B20822">
      <w:pPr>
        <w:widowControl/>
        <w:ind w:leftChars="200" w:left="420"/>
        <w:jc w:val="left"/>
        <w:rPr>
          <w:rFonts w:ascii="ヒラギノ角ゴ Pro W3" w:eastAsia="ヒラギノ角ゴ Pro W3" w:hAnsi="ヒラギノ角ゴ Pro W3" w:cs="ＭＳ Ｐゴシック"/>
          <w:kern w:val="0"/>
          <w:szCs w:val="21"/>
        </w:rPr>
      </w:pPr>
      <w:r w:rsidRPr="000D2585">
        <w:rPr>
          <w:rFonts w:ascii="ヒラギノ角ゴ Pro W3" w:eastAsia="ヒラギノ角ゴ Pro W3" w:hAnsi="ヒラギノ角ゴ Pro W3" w:hint="eastAsia"/>
          <w:color w:val="333333"/>
          <w:szCs w:val="21"/>
        </w:rPr>
        <w:t>（</w:t>
      </w:r>
      <w:r w:rsidR="002002E1" w:rsidRPr="002002E1">
        <w:rPr>
          <w:rFonts w:ascii="ヒラギノ角ゴ Pro W3" w:eastAsia="ヒラギノ角ゴ Pro W3" w:hAnsi="ヒラギノ角ゴ Pro W3" w:cs="ＭＳ Ｐゴシック"/>
          <w:kern w:val="0"/>
          <w:szCs w:val="21"/>
        </w:rPr>
        <w:t>山崎製パン株式会社中央研究所</w:t>
      </w:r>
      <w:r w:rsidR="002002E1">
        <w:rPr>
          <w:rFonts w:ascii="ヒラギノ角ゴ Pro W3" w:eastAsia="ヒラギノ角ゴ Pro W3" w:hAnsi="ヒラギノ角ゴ Pro W3"/>
          <w:color w:val="333333"/>
          <w:szCs w:val="21"/>
        </w:rPr>
        <w:t>）</w:t>
      </w:r>
      <w:r w:rsidR="002002E1">
        <w:rPr>
          <w:rFonts w:ascii="ヒラギノ角ゴ Pro W3" w:eastAsia="ヒラギノ角ゴ Pro W3" w:hAnsi="ヒラギノ角ゴ Pro W3" w:hint="eastAsia"/>
          <w:color w:val="333333"/>
          <w:szCs w:val="21"/>
        </w:rPr>
        <w:t>加藤可奈子</w:t>
      </w:r>
      <w:r w:rsidRPr="000D2585">
        <w:rPr>
          <w:rFonts w:ascii="ヒラギノ角ゴ Pro W3" w:eastAsia="ヒラギノ角ゴ Pro W3" w:hAnsi="ヒラギノ角ゴ Pro W3" w:hint="eastAsia"/>
          <w:color w:val="333333"/>
          <w:szCs w:val="21"/>
        </w:rPr>
        <w:t>先生</w:t>
      </w:r>
    </w:p>
    <w:p w:rsidR="00B20822" w:rsidRDefault="000D2585" w:rsidP="00B20822">
      <w:pPr>
        <w:pStyle w:val="Web"/>
        <w:tabs>
          <w:tab w:val="left" w:pos="426"/>
        </w:tabs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３．</w:t>
      </w:r>
      <w:r w:rsid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若手</w:t>
      </w:r>
      <w:r w:rsid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一般講演（口頭）</w:t>
      </w:r>
      <w:r w:rsidR="002002E1">
        <w:rPr>
          <w:rFonts w:ascii="ヒラギノ角ゴ Pro W3" w:eastAsia="ヒラギノ角ゴ Pro W3" w:hAnsi="ヒラギノ角ゴ Pro W3"/>
          <w:color w:val="333333"/>
          <w:sz w:val="21"/>
          <w:szCs w:val="21"/>
        </w:rPr>
        <w:t>(13:00-</w:t>
      </w:r>
      <w:r w:rsidR="002002E1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)</w:t>
      </w:r>
    </w:p>
    <w:p w:rsidR="00B20822" w:rsidRDefault="00A40122" w:rsidP="00B20822">
      <w:pPr>
        <w:pStyle w:val="Web"/>
        <w:tabs>
          <w:tab w:val="left" w:pos="426"/>
        </w:tabs>
        <w:spacing w:before="0" w:beforeAutospacing="0" w:after="0" w:afterAutospacing="0"/>
        <w:ind w:leftChars="202" w:left="424"/>
        <w:rPr>
          <w:rFonts w:ascii="ヒラギノ角ゴ Pro W3" w:eastAsia="ヒラギノ角ゴ Pro W3" w:hAnsi="ヒラギノ角ゴ Pro W3"/>
          <w:color w:val="333333"/>
          <w:sz w:val="21"/>
          <w:szCs w:val="21"/>
          <w:shd w:val="clear" w:color="auto" w:fill="FFFFFF"/>
        </w:rPr>
      </w:pPr>
      <w:r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※</w:t>
      </w:r>
      <w:r w:rsidRP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パワーポイントによる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  <w:shd w:val="clear" w:color="auto" w:fill="FFFFFF"/>
        </w:rPr>
        <w:t>(</w:t>
      </w:r>
      <w:r w:rsidR="00B208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発表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  <w:shd w:val="clear" w:color="auto" w:fill="FFFFFF"/>
        </w:rPr>
        <w:t>10</w:t>
      </w:r>
      <w:r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分程度，</w:t>
      </w:r>
      <w:r w:rsidR="00B208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質疑応答</w:t>
      </w:r>
      <w:r w:rsidR="00B20822">
        <w:rPr>
          <w:rFonts w:ascii="ヒラギノ角ゴ Pro W3" w:eastAsia="ヒラギノ角ゴ Pro W3" w:hAnsi="ヒラギノ角ゴ Pro W3"/>
          <w:color w:val="333333"/>
          <w:sz w:val="21"/>
          <w:szCs w:val="21"/>
          <w:shd w:val="clear" w:color="auto" w:fill="FFFFFF"/>
        </w:rPr>
        <w:t>3</w:t>
      </w:r>
      <w:r w:rsidRP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分程度</w:t>
      </w:r>
      <w:r w:rsidR="00B208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)</w:t>
      </w:r>
    </w:p>
    <w:p w:rsidR="00A40122" w:rsidRPr="00B20822" w:rsidRDefault="00A40122" w:rsidP="00B20822">
      <w:pPr>
        <w:pStyle w:val="Web"/>
        <w:tabs>
          <w:tab w:val="left" w:pos="426"/>
        </w:tabs>
        <w:spacing w:before="0" w:beforeAutospacing="0" w:after="0" w:afterAutospacing="0"/>
        <w:ind w:leftChars="202" w:left="424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※ポスター形式ではなく通常のプレゼンテーション用のスライドにて発表を行っ</w:t>
      </w:r>
      <w:r w:rsidR="00B208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て</w:t>
      </w:r>
      <w:r w:rsidR="009E37E8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頂きます</w:t>
      </w:r>
      <w:r w:rsidRP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。</w:t>
      </w:r>
      <w:r w:rsidRP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br/>
      </w:r>
      <w:r w:rsidR="00B208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※</w:t>
      </w:r>
      <w:r w:rsidRP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オンライン</w:t>
      </w:r>
      <w:r w:rsidR="00B208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参加の</w:t>
      </w:r>
      <w:r w:rsidRPr="00A401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詳細</w:t>
      </w:r>
      <w:r w:rsidR="00B20822">
        <w:rPr>
          <w:rFonts w:ascii="ヒラギノ角ゴ Pro W3" w:eastAsia="ヒラギノ角ゴ Pro W3" w:hAnsi="ヒラギノ角ゴ Pro W3" w:hint="eastAsia"/>
          <w:color w:val="333333"/>
          <w:sz w:val="21"/>
          <w:szCs w:val="21"/>
          <w:shd w:val="clear" w:color="auto" w:fill="FFFFFF"/>
        </w:rPr>
        <w:t>は後日配布します。</w:t>
      </w:r>
    </w:p>
    <w:p w:rsidR="00A40122" w:rsidRPr="000D2585" w:rsidRDefault="00A40122" w:rsidP="000D2585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</w:p>
    <w:p w:rsidR="000D2585" w:rsidRPr="000D2585" w:rsidRDefault="000D2585" w:rsidP="000D2585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4817D8">
        <w:rPr>
          <w:rStyle w:val="a3"/>
          <w:rFonts w:ascii="ヒラギノ角ゴ Pro W3" w:eastAsia="ヒラギノ角ゴ Pro W3" w:hAnsi="ヒラギノ角ゴ Pro W3" w:hint="eastAsia"/>
          <w:color w:val="000000" w:themeColor="text1"/>
          <w:sz w:val="21"/>
          <w:szCs w:val="21"/>
        </w:rPr>
        <w:t>参加費</w:t>
      </w:r>
      <w:r w:rsidRPr="004817D8">
        <w:rPr>
          <w:rFonts w:ascii="ヒラギノ角ゴ Pro W3" w:eastAsia="ヒラギノ角ゴ Pro W3" w:hAnsi="ヒラギノ角ゴ Pro W3" w:hint="eastAsia"/>
          <w:color w:val="000000" w:themeColor="text1"/>
          <w:sz w:val="21"/>
          <w:szCs w:val="21"/>
        </w:rPr>
        <w:t xml:space="preserve">　無料(一般・学生)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br/>
      </w:r>
    </w:p>
    <w:p w:rsidR="00B20822" w:rsidRDefault="000D2585" w:rsidP="000D2585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0D2585">
        <w:rPr>
          <w:rStyle w:val="a3"/>
          <w:rFonts w:ascii="ヒラギノ角ゴ Pro W3" w:eastAsia="ヒラギノ角ゴ Pro W3" w:hAnsi="ヒラギノ角ゴ Pro W3" w:hint="eastAsia"/>
          <w:color w:val="333333"/>
          <w:sz w:val="21"/>
          <w:szCs w:val="21"/>
        </w:rPr>
        <w:t>申込方法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 xml:space="preserve">　※なるべく研究グループごとに情報をまとめて</w:t>
      </w:r>
      <w:r w:rsidR="009E37E8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，次頁の申し込み票により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お申込み</w:t>
      </w:r>
      <w:r w:rsidR="009E37E8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頂けると助かります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。</w:t>
      </w:r>
    </w:p>
    <w:p w:rsidR="00B20822" w:rsidRPr="000D2585" w:rsidRDefault="00B20822" w:rsidP="00B20822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</w:p>
    <w:p w:rsidR="00B20822" w:rsidRPr="000D2585" w:rsidRDefault="00B20822" w:rsidP="00B20822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0D2585">
        <w:rPr>
          <w:rStyle w:val="a3"/>
          <w:rFonts w:ascii="ヒラギノ角ゴ Pro W3" w:eastAsia="ヒラギノ角ゴ Pro W3" w:hAnsi="ヒラギノ角ゴ Pro W3" w:hint="eastAsia"/>
          <w:color w:val="333333"/>
          <w:sz w:val="21"/>
          <w:szCs w:val="21"/>
        </w:rPr>
        <w:t>参加申込締切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 xml:space="preserve">　20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</w:rPr>
        <w:t>23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年5月</w:t>
      </w:r>
      <w:r w:rsidR="009E37E8">
        <w:rPr>
          <w:rFonts w:ascii="ヒラギノ角ゴ Pro W3" w:eastAsia="ヒラギノ角ゴ Pro W3" w:hAnsi="ヒラギノ角ゴ Pro W3"/>
          <w:color w:val="333333"/>
          <w:sz w:val="21"/>
          <w:szCs w:val="21"/>
        </w:rPr>
        <w:t>31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日（</w:t>
      </w:r>
      <w:r w:rsidR="009E37E8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水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）</w:t>
      </w:r>
    </w:p>
    <w:p w:rsidR="00B20822" w:rsidRPr="000D2585" w:rsidRDefault="00B20822" w:rsidP="00B20822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</w:p>
    <w:p w:rsidR="009E37E8" w:rsidRDefault="00B20822" w:rsidP="009E37E8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 w:rsidRPr="000D2585">
        <w:rPr>
          <w:rStyle w:val="a3"/>
          <w:rFonts w:ascii="ヒラギノ角ゴ Pro W3" w:eastAsia="ヒラギノ角ゴ Pro W3" w:hAnsi="ヒラギノ角ゴ Pro W3" w:hint="eastAsia"/>
          <w:color w:val="333333"/>
          <w:sz w:val="21"/>
          <w:szCs w:val="21"/>
        </w:rPr>
        <w:t>要旨原稿締切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 xml:space="preserve">　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</w:rPr>
        <w:t>2023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年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</w:rPr>
        <w:t>6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月</w:t>
      </w:r>
      <w:r>
        <w:rPr>
          <w:rFonts w:ascii="ヒラギノ角ゴ Pro W3" w:eastAsia="ヒラギノ角ゴ Pro W3" w:hAnsi="ヒラギノ角ゴ Pro W3"/>
          <w:color w:val="333333"/>
          <w:sz w:val="21"/>
          <w:szCs w:val="21"/>
        </w:rPr>
        <w:t>16</w:t>
      </w:r>
      <w:r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日（金）</w:t>
      </w:r>
    </w:p>
    <w:p w:rsidR="00B20822" w:rsidRDefault="009E37E8" w:rsidP="009E37E8">
      <w:pPr>
        <w:pStyle w:val="Web"/>
        <w:spacing w:before="0" w:beforeAutospacing="0" w:after="0" w:afterAutospacing="0"/>
        <w:ind w:firstLineChars="202" w:firstLine="424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  <w:r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※添付の</w:t>
      </w:r>
      <w:r w:rsidR="00B20822"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要旨のテンプレート</w:t>
      </w:r>
      <w:r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をお使い下さい</w:t>
      </w:r>
      <w:r w:rsidR="00B20822" w:rsidRPr="000D2585">
        <w:rPr>
          <w:rFonts w:ascii="ヒラギノ角ゴ Pro W3" w:eastAsia="ヒラギノ角ゴ Pro W3" w:hAnsi="ヒラギノ角ゴ Pro W3" w:hint="eastAsia"/>
          <w:color w:val="333333"/>
          <w:sz w:val="21"/>
          <w:szCs w:val="21"/>
        </w:rPr>
        <w:t>。</w:t>
      </w:r>
    </w:p>
    <w:p w:rsidR="009E37E8" w:rsidRDefault="009E37E8" w:rsidP="009E37E8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92"/>
      </w:tblGrid>
      <w:tr w:rsidR="009E37E8" w:rsidTr="009E37E8">
        <w:trPr>
          <w:trHeight w:val="1084"/>
        </w:trPr>
        <w:tc>
          <w:tcPr>
            <w:tcW w:w="4392" w:type="dxa"/>
          </w:tcPr>
          <w:p w:rsidR="009E37E8" w:rsidRDefault="009E37E8" w:rsidP="009E37E8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 w:rsidRPr="000D2585">
              <w:rPr>
                <w:rStyle w:val="a3"/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問合先・申し込み先</w:t>
            </w:r>
            <w:r>
              <w:rPr>
                <w:rStyle w:val="a3"/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・要旨原稿送付先</w:t>
            </w:r>
            <w:r w:rsidRPr="000D2585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br/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山口</w:t>
            </w:r>
            <w:r w:rsidRPr="000D2585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大学大学院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創成科学</w:t>
            </w:r>
            <w:r w:rsidRPr="000D2585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研究科　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中山雅晴</w:t>
            </w:r>
            <w:r w:rsidRPr="000D2585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br/>
              <w:t>TEL: 08</w:t>
            </w: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36</w:t>
            </w:r>
            <w:r w:rsidRPr="000D2585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-</w:t>
            </w: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85</w:t>
            </w:r>
            <w:r w:rsidRPr="000D2585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-</w:t>
            </w: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9223</w:t>
            </w:r>
          </w:p>
          <w:p w:rsidR="009E37E8" w:rsidRPr="009E37E8" w:rsidRDefault="009E37E8" w:rsidP="009E37E8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E-mail: nkymm@yamaguchi-u.ac.jp</w:t>
            </w:r>
          </w:p>
        </w:tc>
      </w:tr>
    </w:tbl>
    <w:p w:rsidR="009E37E8" w:rsidRDefault="009E37E8" w:rsidP="009E37E8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</w:p>
    <w:p w:rsidR="009E37E8" w:rsidRPr="000D2585" w:rsidRDefault="009E37E8" w:rsidP="009E37E8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</w:p>
    <w:p w:rsidR="00B20822" w:rsidRDefault="00B20822">
      <w:pPr>
        <w:widowControl/>
        <w:jc w:val="left"/>
        <w:rPr>
          <w:rFonts w:ascii="ヒラギノ角ゴ Pro W3" w:eastAsia="ヒラギノ角ゴ Pro W3" w:hAnsi="ヒラギノ角ゴ Pro W3" w:cs="ＭＳ Ｐゴシック"/>
          <w:color w:val="333333"/>
          <w:kern w:val="0"/>
          <w:szCs w:val="21"/>
        </w:rPr>
      </w:pPr>
      <w:r>
        <w:rPr>
          <w:rFonts w:ascii="ヒラギノ角ゴ Pro W3" w:eastAsia="ヒラギノ角ゴ Pro W3" w:hAnsi="ヒラギノ角ゴ Pro W3"/>
          <w:color w:val="333333"/>
          <w:szCs w:val="21"/>
        </w:rPr>
        <w:lastRenderedPageBreak/>
        <w:br w:type="page"/>
      </w:r>
    </w:p>
    <w:p w:rsidR="00B20822" w:rsidRPr="00B20822" w:rsidRDefault="00B20822" w:rsidP="00B20822">
      <w:pPr>
        <w:pStyle w:val="Web"/>
        <w:spacing w:before="0" w:beforeAutospacing="0" w:after="0" w:afterAutospacing="0"/>
        <w:jc w:val="center"/>
        <w:rPr>
          <w:rFonts w:ascii="ヒラギノ角ゴ Pro W3" w:eastAsia="ヒラギノ角ゴ Pro W3" w:hAnsi="ヒラギノ角ゴ Pro W3"/>
          <w:b/>
          <w:bCs/>
          <w:color w:val="333333"/>
          <w:sz w:val="36"/>
          <w:szCs w:val="36"/>
          <w:u w:val="single"/>
        </w:rPr>
      </w:pPr>
      <w:r w:rsidRPr="00B20822">
        <w:rPr>
          <w:rFonts w:ascii="ヒラギノ角ゴ Pro W3" w:eastAsia="ヒラギノ角ゴ Pro W3" w:hAnsi="ヒラギノ角ゴ Pro W3" w:hint="eastAsia"/>
          <w:b/>
          <w:bCs/>
          <w:color w:val="333333"/>
          <w:sz w:val="36"/>
          <w:szCs w:val="36"/>
          <w:u w:val="single"/>
        </w:rPr>
        <w:t>参加申込票（適宜追加してください）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2974"/>
        <w:gridCol w:w="5094"/>
      </w:tblGrid>
      <w:tr w:rsidR="00B20822" w:rsidRPr="00B20822" w:rsidTr="00B20822">
        <w:tc>
          <w:tcPr>
            <w:tcW w:w="426" w:type="dxa"/>
            <w:vMerge w:val="restart"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参加者１</w:t>
            </w:r>
          </w:p>
        </w:tc>
        <w:tc>
          <w:tcPr>
            <w:tcW w:w="2974" w:type="dxa"/>
          </w:tcPr>
          <w:p w:rsidR="00B20822" w:rsidRPr="009048C1" w:rsidRDefault="00B20822" w:rsidP="00B20822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B20822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B20822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B20822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B20822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Default="00B20822" w:rsidP="00B20822"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 xml:space="preserve">6.　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参加形態</w:t>
            </w:r>
          </w:p>
        </w:tc>
        <w:tc>
          <w:tcPr>
            <w:tcW w:w="5094" w:type="dxa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現地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参加　o</w:t>
            </w:r>
            <w:r w:rsidRPr="009048C1">
              <w:rPr>
                <w:rFonts w:ascii="ヒラギノ角ゴ Pro W3" w:eastAsia="ヒラギノ角ゴ Pro W3" w:hAnsi="ヒラギノ角ゴ Pro W3"/>
                <w:color w:val="FF0000"/>
                <w:sz w:val="21"/>
                <w:szCs w:val="21"/>
              </w:rPr>
              <w:t>r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B20822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7</w:t>
            </w: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.　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発表の有無</w:t>
            </w:r>
          </w:p>
        </w:tc>
        <w:tc>
          <w:tcPr>
            <w:tcW w:w="5094" w:type="dxa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発表あり　</w:t>
            </w: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or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  <w:tr w:rsidR="00B20822" w:rsidRPr="00B20822" w:rsidTr="00B20822">
        <w:tc>
          <w:tcPr>
            <w:tcW w:w="426" w:type="dxa"/>
            <w:vMerge w:val="restart"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参加者２</w:t>
            </w: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Default="00B20822" w:rsidP="0042397F"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 xml:space="preserve">6.　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参加形態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現地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参加　o</w:t>
            </w:r>
            <w:r w:rsidRPr="009048C1">
              <w:rPr>
                <w:rFonts w:ascii="ヒラギノ角ゴ Pro W3" w:eastAsia="ヒラギノ角ゴ Pro W3" w:hAnsi="ヒラギノ角ゴ Pro W3"/>
                <w:color w:val="FF0000"/>
                <w:sz w:val="21"/>
                <w:szCs w:val="21"/>
              </w:rPr>
              <w:t>r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7</w:t>
            </w: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.　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発表の有無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発表あり　</w:t>
            </w: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or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  <w:tr w:rsidR="00B20822" w:rsidRPr="00B20822" w:rsidTr="00B20822">
        <w:tc>
          <w:tcPr>
            <w:tcW w:w="426" w:type="dxa"/>
            <w:vMerge w:val="restart"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参加者３</w:t>
            </w: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Default="00B20822" w:rsidP="0042397F"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 xml:space="preserve">6.　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参加形態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現地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参加　o</w:t>
            </w:r>
            <w:r w:rsidRPr="009048C1">
              <w:rPr>
                <w:rFonts w:ascii="ヒラギノ角ゴ Pro W3" w:eastAsia="ヒラギノ角ゴ Pro W3" w:hAnsi="ヒラギノ角ゴ Pro W3"/>
                <w:color w:val="FF0000"/>
                <w:sz w:val="21"/>
                <w:szCs w:val="21"/>
              </w:rPr>
              <w:t>r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B20822" w:rsidTr="00B20822">
        <w:tc>
          <w:tcPr>
            <w:tcW w:w="426" w:type="dxa"/>
            <w:vMerge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7</w:t>
            </w: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.　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発表の有無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発表あり　</w:t>
            </w: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or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  <w:tr w:rsidR="00B20822" w:rsidRPr="00B20822" w:rsidTr="00B20822">
        <w:tc>
          <w:tcPr>
            <w:tcW w:w="426" w:type="dxa"/>
            <w:vMerge w:val="restart"/>
            <w:vAlign w:val="center"/>
          </w:tcPr>
          <w:p w:rsidR="00B20822" w:rsidRPr="00B20822" w:rsidRDefault="00B20822" w:rsidP="00B20822">
            <w:pPr>
              <w:pStyle w:val="Web"/>
              <w:spacing w:before="0" w:beforeAutospacing="0" w:after="0" w:afterAutospacing="0"/>
              <w:jc w:val="center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参加者４</w:t>
            </w: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1.　所属・職名または学年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2.　氏名（ふりがな）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3.　性別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4.　連絡先住所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5.　電話・E-mail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</w:tr>
      <w:tr w:rsidR="00B20822" w:rsidRPr="00B20822" w:rsidTr="00B20822">
        <w:tc>
          <w:tcPr>
            <w:tcW w:w="426" w:type="dxa"/>
            <w:vMerge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Default="00B20822" w:rsidP="0042397F"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 xml:space="preserve">6.　</w:t>
            </w:r>
            <w:r>
              <w:rPr>
                <w:rFonts w:ascii="ヒラギノ角ゴ Pro W3" w:eastAsia="ヒラギノ角ゴ Pro W3" w:hAnsi="ヒラギノ角ゴ Pro W3" w:hint="eastAsia"/>
                <w:color w:val="FF0000"/>
                <w:szCs w:val="21"/>
              </w:rPr>
              <w:t>参加形態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現地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>参加　o</w:t>
            </w:r>
            <w:r w:rsidRPr="009048C1">
              <w:rPr>
                <w:rFonts w:ascii="ヒラギノ角ゴ Pro W3" w:eastAsia="ヒラギノ角ゴ Pro W3" w:hAnsi="ヒラギノ角ゴ Pro W3"/>
                <w:color w:val="FF0000"/>
                <w:sz w:val="21"/>
                <w:szCs w:val="21"/>
              </w:rPr>
              <w:t>r</w:t>
            </w:r>
            <w:r w:rsidRPr="009048C1">
              <w:rPr>
                <w:rFonts w:ascii="ヒラギノ角ゴ Pro W3" w:eastAsia="ヒラギノ角ゴ Pro W3" w:hAnsi="ヒラギノ角ゴ Pro W3" w:hint="eastAsia"/>
                <w:color w:val="FF0000"/>
                <w:sz w:val="21"/>
                <w:szCs w:val="21"/>
              </w:rPr>
              <w:t xml:space="preserve">　オンライン参加　←どちらかを消してください</w:t>
            </w:r>
          </w:p>
        </w:tc>
      </w:tr>
      <w:tr w:rsidR="00B20822" w:rsidRPr="00B20822" w:rsidTr="00B20822">
        <w:tc>
          <w:tcPr>
            <w:tcW w:w="426" w:type="dxa"/>
            <w:vMerge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</w:p>
        </w:tc>
        <w:tc>
          <w:tcPr>
            <w:tcW w:w="2974" w:type="dxa"/>
          </w:tcPr>
          <w:p w:rsidR="00B20822" w:rsidRPr="009048C1" w:rsidRDefault="00B20822" w:rsidP="0042397F">
            <w:pPr>
              <w:pStyle w:val="Web"/>
              <w:rPr>
                <w:rFonts w:ascii="ヒラギノ角ゴ Pro W3" w:eastAsia="ヒラギノ角ゴ Pro W3" w:hAnsi="ヒラギノ角ゴ Pro W3"/>
                <w:color w:val="333333"/>
                <w:szCs w:val="21"/>
              </w:rPr>
            </w:pP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7</w:t>
            </w:r>
            <w:r w:rsidRPr="009048C1"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.　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>発表の有無</w:t>
            </w:r>
          </w:p>
        </w:tc>
        <w:tc>
          <w:tcPr>
            <w:tcW w:w="5094" w:type="dxa"/>
          </w:tcPr>
          <w:p w:rsidR="00B20822" w:rsidRPr="00B20822" w:rsidRDefault="00B20822" w:rsidP="0042397F">
            <w:pPr>
              <w:pStyle w:val="Web"/>
              <w:spacing w:before="0" w:beforeAutospacing="0" w:after="0" w:afterAutospacing="0"/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発表あり　</w:t>
            </w:r>
            <w:r>
              <w:rPr>
                <w:rFonts w:ascii="ヒラギノ角ゴ Pro W3" w:eastAsia="ヒラギノ角ゴ Pro W3" w:hAnsi="ヒラギノ角ゴ Pro W3"/>
                <w:color w:val="333333"/>
                <w:sz w:val="21"/>
                <w:szCs w:val="21"/>
              </w:rPr>
              <w:t>or</w:t>
            </w:r>
            <w:r>
              <w:rPr>
                <w:rFonts w:ascii="ヒラギノ角ゴ Pro W3" w:eastAsia="ヒラギノ角ゴ Pro W3" w:hAnsi="ヒラギノ角ゴ Pro W3" w:hint="eastAsia"/>
                <w:color w:val="333333"/>
                <w:sz w:val="21"/>
                <w:szCs w:val="21"/>
              </w:rPr>
              <w:t xml:space="preserve">　発表なし</w:t>
            </w:r>
          </w:p>
        </w:tc>
      </w:tr>
    </w:tbl>
    <w:p w:rsidR="00B20822" w:rsidRPr="00B20822" w:rsidRDefault="00B20822" w:rsidP="000D2585">
      <w:pPr>
        <w:pStyle w:val="Web"/>
        <w:spacing w:before="0" w:beforeAutospacing="0" w:after="0" w:afterAutospacing="0"/>
        <w:rPr>
          <w:rFonts w:ascii="ヒラギノ角ゴ Pro W3" w:eastAsia="ヒラギノ角ゴ Pro W3" w:hAnsi="ヒラギノ角ゴ Pro W3"/>
          <w:color w:val="333333"/>
          <w:sz w:val="21"/>
          <w:szCs w:val="21"/>
        </w:rPr>
      </w:pPr>
    </w:p>
    <w:p w:rsidR="000D2585" w:rsidRPr="000D2585" w:rsidRDefault="000D2585">
      <w:pPr>
        <w:rPr>
          <w:rFonts w:ascii="ヒラギノ角ゴ Pro W3" w:eastAsia="ヒラギノ角ゴ Pro W3" w:hAnsi="ヒラギノ角ゴ Pro W3"/>
        </w:rPr>
      </w:pPr>
    </w:p>
    <w:sectPr w:rsidR="000D2585" w:rsidRPr="000D2585" w:rsidSect="00B208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85"/>
    <w:rsid w:val="000D2585"/>
    <w:rsid w:val="001D43FE"/>
    <w:rsid w:val="002002E1"/>
    <w:rsid w:val="00306EB1"/>
    <w:rsid w:val="003A1BA3"/>
    <w:rsid w:val="003B0B1E"/>
    <w:rsid w:val="004817D8"/>
    <w:rsid w:val="00483B8B"/>
    <w:rsid w:val="00557F6C"/>
    <w:rsid w:val="00995DAF"/>
    <w:rsid w:val="009B1F3E"/>
    <w:rsid w:val="009E37E8"/>
    <w:rsid w:val="00A40122"/>
    <w:rsid w:val="00AE411D"/>
    <w:rsid w:val="00B01F7C"/>
    <w:rsid w:val="00B20822"/>
    <w:rsid w:val="00B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F06E1-4C16-7844-9F97-5BD16BF7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2585"/>
    <w:rPr>
      <w:b/>
      <w:bCs/>
    </w:rPr>
  </w:style>
  <w:style w:type="paragraph" w:styleId="Web">
    <w:name w:val="Normal (Web)"/>
    <w:basedOn w:val="a"/>
    <w:uiPriority w:val="99"/>
    <w:unhideWhenUsed/>
    <w:rsid w:val="000D2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0D2585"/>
  </w:style>
  <w:style w:type="character" w:styleId="a4">
    <w:name w:val="Hyperlink"/>
    <w:basedOn w:val="a0"/>
    <w:uiPriority w:val="99"/>
    <w:semiHidden/>
    <w:unhideWhenUsed/>
    <w:rsid w:val="000D2585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AE411D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4817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817D8"/>
    <w:rPr>
      <w:rFonts w:ascii="ＭＳ ゴシック" w:eastAsia="ＭＳ ゴシック" w:hAnsi="ＭＳ ゴシック" w:cs="ＭＳ ゴシック"/>
      <w:kern w:val="0"/>
      <w:sz w:val="24"/>
    </w:rPr>
  </w:style>
  <w:style w:type="table" w:styleId="a6">
    <w:name w:val="Table Grid"/>
    <w:basedOn w:val="a1"/>
    <w:uiPriority w:val="39"/>
    <w:rsid w:val="00B20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8040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Nakayama</dc:creator>
  <cp:keywords/>
  <dc:description/>
  <cp:lastModifiedBy>K_Adachi</cp:lastModifiedBy>
  <cp:revision>2</cp:revision>
  <dcterms:created xsi:type="dcterms:W3CDTF">2023-05-09T03:15:00Z</dcterms:created>
  <dcterms:modified xsi:type="dcterms:W3CDTF">2023-05-09T03:15:00Z</dcterms:modified>
</cp:coreProperties>
</file>